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AD23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  <w:r>
        <w:t>Lapsesi on tulossa Oulun yliopistolliseen sairaalaan foniatrisen yksikön kuntoutustyöryhmän tutkimuksiin. Haluamme palvella sinua ja perhettäsi mahdollisimman hyvin. Siksi pyydämme ystävällisesti, että täytät tämän kyselyn ja tuot sen mukanasi tutkimuksiin.</w:t>
      </w:r>
    </w:p>
    <w:p w14:paraId="3A43D9E1" w14:textId="77777777" w:rsidR="00932EA7" w:rsidRDefault="00932EA7" w:rsidP="00932EA7"/>
    <w:p w14:paraId="580A4F20" w14:textId="0CBE090E" w:rsidR="00932EA7" w:rsidRDefault="00932EA7" w:rsidP="00932EA7">
      <w:r>
        <w:t>Lomakkeen voi täyttää jompikumpi vanhemmista tai molemmat yhdessä.</w:t>
      </w:r>
    </w:p>
    <w:p w14:paraId="716E2544" w14:textId="77777777" w:rsidR="00932EA7" w:rsidRDefault="00932EA7" w:rsidP="00932EA7"/>
    <w:tbl>
      <w:tblPr>
        <w:tblpPr w:leftFromText="141" w:rightFromText="141" w:vertAnchor="text" w:horzAnchor="margin" w:tblpXSpec="center" w:tblpY="1"/>
        <w:tblOverlap w:val="never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275"/>
        <w:gridCol w:w="3564"/>
      </w:tblGrid>
      <w:tr w:rsidR="00932EA7" w14:paraId="7A7C5CE5" w14:textId="77777777" w:rsidTr="00932EA7">
        <w:trPr>
          <w:trHeight w:val="420"/>
        </w:trPr>
        <w:tc>
          <w:tcPr>
            <w:tcW w:w="6525" w:type="dxa"/>
            <w:gridSpan w:val="2"/>
          </w:tcPr>
          <w:p w14:paraId="62CE7E47" w14:textId="77777777" w:rsidR="00932EA7" w:rsidRDefault="00932EA7" w:rsidP="00932EA7">
            <w:pPr>
              <w:pBdr>
                <w:bar w:val="single" w:sz="4" w:color="auto"/>
              </w:pBdr>
            </w:pPr>
            <w:r>
              <w:t>Lapsen nimi ja henkilötunnus:</w:t>
            </w:r>
          </w:p>
          <w:p w14:paraId="26CF61E8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</w:p>
        </w:tc>
        <w:tc>
          <w:tcPr>
            <w:tcW w:w="3564" w:type="dxa"/>
          </w:tcPr>
          <w:p w14:paraId="7CEBBB46" w14:textId="77777777" w:rsidR="00932EA7" w:rsidRDefault="00932EA7" w:rsidP="00932EA7">
            <w:pPr>
              <w:pBdr>
                <w:bar w:val="single" w:sz="4" w:color="auto"/>
              </w:pBdr>
              <w:ind w:left="104"/>
            </w:pPr>
            <w:r w:rsidRPr="009303CF">
              <w:t>Kotikieli/-kielet:</w:t>
            </w:r>
            <w:r>
              <w:rPr>
                <w:bdr w:val="single" w:sz="4" w:space="0" w:color="auto"/>
              </w:rPr>
              <w:t xml:space="preserve">          </w:t>
            </w:r>
            <w:r w:rsidRPr="009303CF">
              <w:t xml:space="preserve">  </w:t>
            </w:r>
            <w:r>
              <w:t xml:space="preserve">                 </w:t>
            </w:r>
          </w:p>
        </w:tc>
      </w:tr>
      <w:tr w:rsidR="00932EA7" w14:paraId="4AAF69F2" w14:textId="77777777" w:rsidTr="00932EA7">
        <w:trPr>
          <w:trHeight w:val="571"/>
        </w:trPr>
        <w:tc>
          <w:tcPr>
            <w:tcW w:w="5250" w:type="dxa"/>
          </w:tcPr>
          <w:p w14:paraId="1004AFC3" w14:textId="77777777" w:rsidR="00932EA7" w:rsidRDefault="00932EA7" w:rsidP="00932EA7">
            <w:r w:rsidRPr="0088100F">
              <w:t>Äidin nimi, ammatti</w:t>
            </w:r>
          </w:p>
        </w:tc>
        <w:tc>
          <w:tcPr>
            <w:tcW w:w="4839" w:type="dxa"/>
            <w:gridSpan w:val="2"/>
            <w:shd w:val="clear" w:color="auto" w:fill="auto"/>
          </w:tcPr>
          <w:p w14:paraId="1ED774FA" w14:textId="77777777" w:rsidR="00932EA7" w:rsidRDefault="00932EA7" w:rsidP="00932EA7">
            <w:r>
              <w:t>Isän nimi, ammatti</w:t>
            </w:r>
          </w:p>
        </w:tc>
      </w:tr>
      <w:tr w:rsidR="00932EA7" w14:paraId="1A68BDE8" w14:textId="77777777" w:rsidTr="00932EA7">
        <w:trPr>
          <w:trHeight w:val="550"/>
        </w:trPr>
        <w:tc>
          <w:tcPr>
            <w:tcW w:w="5250" w:type="dxa"/>
          </w:tcPr>
          <w:p w14:paraId="46803B8F" w14:textId="77777777" w:rsidR="00932EA7" w:rsidRPr="0088100F" w:rsidRDefault="00932EA7" w:rsidP="00932EA7">
            <w:r>
              <w:t>äidin sähköposti</w:t>
            </w:r>
          </w:p>
        </w:tc>
        <w:tc>
          <w:tcPr>
            <w:tcW w:w="4839" w:type="dxa"/>
            <w:gridSpan w:val="2"/>
            <w:shd w:val="clear" w:color="auto" w:fill="auto"/>
          </w:tcPr>
          <w:p w14:paraId="4079C433" w14:textId="77777777" w:rsidR="00932EA7" w:rsidRDefault="00932EA7" w:rsidP="00932EA7">
            <w:r>
              <w:t>isän sähköposti</w:t>
            </w:r>
          </w:p>
        </w:tc>
      </w:tr>
      <w:tr w:rsidR="00932EA7" w14:paraId="0CF466AA" w14:textId="77777777" w:rsidTr="00932EA7">
        <w:trPr>
          <w:trHeight w:val="558"/>
        </w:trPr>
        <w:tc>
          <w:tcPr>
            <w:tcW w:w="10089" w:type="dxa"/>
            <w:gridSpan w:val="3"/>
          </w:tcPr>
          <w:p w14:paraId="3F4A3DE8" w14:textId="77777777" w:rsidR="00932EA7" w:rsidRDefault="00932EA7" w:rsidP="00932EA7">
            <w:pPr>
              <w:pBdr>
                <w:bar w:val="single" w:sz="4" w:color="auto"/>
              </w:pBdr>
            </w:pPr>
            <w:r>
              <w:t xml:space="preserve">Sisarusten nimet, ja syntymävuodet: </w:t>
            </w:r>
          </w:p>
          <w:p w14:paraId="1E35B1D8" w14:textId="77777777" w:rsidR="00932EA7" w:rsidRDefault="00932EA7" w:rsidP="00932EA7">
            <w:pPr>
              <w:pBdr>
                <w:bar w:val="single" w:sz="4" w:color="auto"/>
              </w:pBdr>
            </w:pPr>
            <w:r w:rsidRPr="0088100F">
              <w:tab/>
            </w:r>
            <w:r w:rsidRPr="0088100F">
              <w:tab/>
            </w:r>
            <w:r w:rsidRPr="0088100F">
              <w:tab/>
            </w:r>
          </w:p>
        </w:tc>
      </w:tr>
      <w:tr w:rsidR="00932EA7" w14:paraId="6CF27E8E" w14:textId="77777777" w:rsidTr="00932EA7">
        <w:trPr>
          <w:trHeight w:val="1143"/>
        </w:trPr>
        <w:tc>
          <w:tcPr>
            <w:tcW w:w="10089" w:type="dxa"/>
            <w:gridSpan w:val="3"/>
          </w:tcPr>
          <w:p w14:paraId="17134E45" w14:textId="77777777" w:rsidR="00932EA7" w:rsidRDefault="00932EA7" w:rsidP="00932EA7">
            <w:pPr>
              <w:pBdr>
                <w:bar w:val="single" w:sz="4" w:color="auto"/>
              </w:pBdr>
            </w:pPr>
            <w:r>
              <w:t>Kenen kanssa lapsi asuu?</w:t>
            </w:r>
          </w:p>
          <w:p w14:paraId="5AAE5D9E" w14:textId="77777777" w:rsidR="00932EA7" w:rsidRDefault="00932EA7" w:rsidP="00932EA7">
            <w:pPr>
              <w:pBdr>
                <w:bar w:val="single" w:sz="4" w:color="auto"/>
              </w:pBdr>
            </w:pPr>
          </w:p>
          <w:p w14:paraId="6E4A6B36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  <w:r>
              <w:t>Molempien vanhempien  □</w:t>
            </w:r>
            <w:r>
              <w:tab/>
              <w:t>äidin □</w:t>
            </w:r>
            <w:r>
              <w:tab/>
              <w:t>isän □</w:t>
            </w:r>
            <w:r>
              <w:tab/>
              <w:t>vuorotellen molempien □</w:t>
            </w:r>
          </w:p>
          <w:p w14:paraId="37FFD747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  <w:r>
              <w:t>muun henkilön □ / kenen? ________________________________</w:t>
            </w:r>
          </w:p>
        </w:tc>
      </w:tr>
      <w:tr w:rsidR="00932EA7" w14:paraId="5DBBE7F2" w14:textId="77777777" w:rsidTr="00932EA7">
        <w:trPr>
          <w:trHeight w:val="1035"/>
        </w:trPr>
        <w:tc>
          <w:tcPr>
            <w:tcW w:w="10089" w:type="dxa"/>
            <w:gridSpan w:val="3"/>
          </w:tcPr>
          <w:p w14:paraId="2DEDFD88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</w:p>
          <w:p w14:paraId="1E240C45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  <w:r>
              <w:t xml:space="preserve">Onko lapsesi ollut aiemmin OYS:n foniatrian yksikön kuntoutustyöryhmän tutkimuksissa? </w:t>
            </w:r>
          </w:p>
          <w:p w14:paraId="67F77FF1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  <w:r>
              <w:t>□ kyllä ____ kertaa</w:t>
            </w:r>
            <w:r>
              <w:tab/>
            </w:r>
            <w:r>
              <w:tab/>
              <w:t>□ Ei ole</w:t>
            </w:r>
          </w:p>
          <w:p w14:paraId="1CF42854" w14:textId="77777777" w:rsidR="00932EA7" w:rsidRDefault="00932EA7" w:rsidP="00932EA7">
            <w:pPr>
              <w:pBdr>
                <w:bar w:val="single" w:sz="4" w:color="auto"/>
              </w:pBdr>
              <w:ind w:left="99"/>
            </w:pPr>
            <w:r>
              <w:t>Jos vastasitte kyllä, voitte siirtyä kohtaan 1. seuraavalle sivulle.</w:t>
            </w:r>
          </w:p>
        </w:tc>
      </w:tr>
    </w:tbl>
    <w:p w14:paraId="208B92A1" w14:textId="77777777" w:rsidR="00932EA7" w:rsidRDefault="00932EA7" w:rsidP="00932EA7">
      <w:pPr>
        <w:pBdr>
          <w:bar w:val="single" w:sz="4" w:color="auto"/>
        </w:pBdr>
      </w:pPr>
    </w:p>
    <w:p w14:paraId="2584FDBC" w14:textId="77777777" w:rsidR="00932EA7" w:rsidRPr="00821DEF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rPr>
          <w:b/>
          <w:sz w:val="28"/>
          <w:szCs w:val="28"/>
        </w:rPr>
      </w:pPr>
      <w:r w:rsidRPr="00821DEF">
        <w:rPr>
          <w:b/>
          <w:sz w:val="28"/>
          <w:szCs w:val="28"/>
        </w:rPr>
        <w:t xml:space="preserve">Onko suvussa </w:t>
      </w:r>
    </w:p>
    <w:p w14:paraId="7A06E791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1EDB4D12" w14:textId="7DD60216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spacing w:line="480" w:lineRule="auto"/>
      </w:pPr>
      <w:r>
        <w:t xml:space="preserve">viivästynyttä puheen / kielenkehitystä ? □ Ei </w:t>
      </w:r>
      <w:r>
        <w:tab/>
        <w:t>□ kyllä, kenellä __________________________</w:t>
      </w:r>
    </w:p>
    <w:p w14:paraId="18E8F0C4" w14:textId="427CC568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spacing w:line="480" w:lineRule="auto"/>
      </w:pPr>
      <w:r>
        <w:t xml:space="preserve">Luki / oppimisvaikeutta? </w:t>
      </w:r>
      <w:r>
        <w:tab/>
        <w:t>□ ei</w:t>
      </w:r>
      <w:r>
        <w:tab/>
        <w:t>□ kyllä, kenellä _____________________________________</w:t>
      </w:r>
    </w:p>
    <w:p w14:paraId="54B92AA2" w14:textId="47ADFCF3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spacing w:line="480" w:lineRule="auto"/>
      </w:pPr>
      <w:r>
        <w:t>Kehitysvammaisuutta?</w:t>
      </w:r>
      <w:r>
        <w:tab/>
        <w:t xml:space="preserve">□ ei </w:t>
      </w:r>
      <w:r>
        <w:tab/>
        <w:t>□ kyllä, kenellä _____________________________________</w:t>
      </w:r>
    </w:p>
    <w:p w14:paraId="0D2C0AEB" w14:textId="410B0A6E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spacing w:line="480" w:lineRule="auto"/>
      </w:pPr>
      <w:r>
        <w:t>Muuta? (suulakihalkio, kuulovamma, autisminkirjon häiriöitä, Asperger, ADHD, motoriikan vaikeus?)</w:t>
      </w:r>
    </w:p>
    <w:p w14:paraId="6DABA1D3" w14:textId="42CF594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____________________________________________________________________________________</w:t>
      </w:r>
    </w:p>
    <w:p w14:paraId="6C6C0E4A" w14:textId="77777777" w:rsidR="00932EA7" w:rsidRPr="00821DEF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  <w:rPr>
          <w:b/>
          <w:sz w:val="28"/>
          <w:szCs w:val="28"/>
        </w:rPr>
      </w:pPr>
      <w:r w:rsidRPr="00821DEF">
        <w:rPr>
          <w:b/>
          <w:sz w:val="28"/>
          <w:szCs w:val="28"/>
        </w:rPr>
        <w:t>Raskausaika:</w:t>
      </w:r>
    </w:p>
    <w:p w14:paraId="086D29CB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5EE8FC6D" w14:textId="0A0F2813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Kesto viikkoina __________ normaali / ei normaali, miten? __________________________________</w:t>
      </w:r>
    </w:p>
    <w:p w14:paraId="2B28DDD5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59D2EDFF" w14:textId="2E39906D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Lääkkeiden käyttö ei / kyllä / mitä ______________________________________________________</w:t>
      </w:r>
    </w:p>
    <w:p w14:paraId="0C0143A1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278C31DC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Tupakointi</w:t>
      </w:r>
      <w:r>
        <w:tab/>
      </w:r>
      <w:r>
        <w:tab/>
        <w:t>ei □</w:t>
      </w:r>
      <w:r>
        <w:tab/>
        <w:t>kyllä □</w:t>
      </w:r>
    </w:p>
    <w:p w14:paraId="48618B81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6131B1BF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 xml:space="preserve">Alkoholin käyttö </w:t>
      </w:r>
      <w:r>
        <w:tab/>
        <w:t>ei □</w:t>
      </w:r>
      <w:r>
        <w:tab/>
        <w:t>kyllä □</w:t>
      </w:r>
    </w:p>
    <w:p w14:paraId="4A7CDD14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333A294D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 xml:space="preserve">Muu päihteiden käyttö </w:t>
      </w:r>
      <w:r>
        <w:tab/>
        <w:t>ei □</w:t>
      </w:r>
      <w:r>
        <w:tab/>
        <w:t>kyllä □</w:t>
      </w:r>
    </w:p>
    <w:p w14:paraId="594F2B10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4D33F894" w14:textId="03F49736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Synnytys normaali / ei normaali, miten ___________________________________________________</w:t>
      </w:r>
    </w:p>
    <w:p w14:paraId="5DD41197" w14:textId="77777777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</w:p>
    <w:p w14:paraId="2BB3C72A" w14:textId="6A5B063C" w:rsidR="00932EA7" w:rsidRDefault="00932EA7" w:rsidP="00932EA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ar w:val="single" w:sz="4" w:color="auto"/>
        </w:pBdr>
      </w:pPr>
      <w:r>
        <w:t>Syntymämitat, paino, pituus, Apgar, muuta erityistä ________________________________________</w:t>
      </w:r>
    </w:p>
    <w:p w14:paraId="196303EB" w14:textId="77777777" w:rsidR="00932EA7" w:rsidRDefault="00932EA7" w:rsidP="00932EA7">
      <w:pPr>
        <w:pBdr>
          <w:bar w:val="single" w:sz="4" w:color="auto"/>
        </w:pBdr>
        <w:spacing w:line="360" w:lineRule="auto"/>
      </w:pPr>
    </w:p>
    <w:p w14:paraId="2AEC7305" w14:textId="3BC54133" w:rsidR="00932EA7" w:rsidRDefault="00932EA7" w:rsidP="00932EA7">
      <w:pPr>
        <w:pBdr>
          <w:bar w:val="single" w:sz="4" w:color="auto"/>
        </w:pBdr>
        <w:spacing w:line="480" w:lineRule="auto"/>
      </w:pPr>
      <w:r>
        <w:lastRenderedPageBreak/>
        <w:t>1. Mitkä asiat ovat lapsesi kehitykseen liittyviä ilon aiheita? Esim. mitä lapsesi on viimeksi oppinut? _____________________________________________________________________________________</w:t>
      </w:r>
    </w:p>
    <w:p w14:paraId="049C273E" w14:textId="5CF48C30" w:rsidR="00932EA7" w:rsidRDefault="00932EA7" w:rsidP="00932EA7">
      <w:pPr>
        <w:pBdr>
          <w:bar w:val="single" w:sz="4" w:color="auto"/>
        </w:pBdr>
        <w:spacing w:line="480" w:lineRule="auto"/>
      </w:pPr>
      <w:r>
        <w:t>_____________________________________________________________________________________</w:t>
      </w:r>
    </w:p>
    <w:p w14:paraId="759A2BFE" w14:textId="50342414" w:rsidR="00932EA7" w:rsidRDefault="00932EA7" w:rsidP="00932EA7">
      <w:pPr>
        <w:pBdr>
          <w:bar w:val="single" w:sz="4" w:color="auto"/>
        </w:pBdr>
        <w:spacing w:line="480" w:lineRule="auto"/>
      </w:pPr>
      <w:r>
        <w:t>_____________________________________________________________________________________</w:t>
      </w:r>
    </w:p>
    <w:p w14:paraId="3696B180" w14:textId="77777777" w:rsidR="00932EA7" w:rsidRDefault="00932EA7" w:rsidP="00932EA7">
      <w:pPr>
        <w:pBdr>
          <w:bar w:val="single" w:sz="4" w:color="auto"/>
        </w:pBdr>
        <w:spacing w:line="360" w:lineRule="auto"/>
      </w:pPr>
    </w:p>
    <w:p w14:paraId="4E2449A6" w14:textId="77777777" w:rsidR="00932EA7" w:rsidRDefault="00932EA7" w:rsidP="00932EA7">
      <w:pPr>
        <w:pBdr>
          <w:bar w:val="single" w:sz="4" w:color="auto"/>
        </w:pBdr>
        <w:spacing w:line="360" w:lineRule="auto"/>
      </w:pPr>
      <w:r>
        <w:t>2. Mitkä asiat huolestuttavat lapsesi kehityksessä?</w:t>
      </w:r>
    </w:p>
    <w:p w14:paraId="612A5073" w14:textId="358F80EC" w:rsidR="00932EA7" w:rsidRDefault="00932EA7" w:rsidP="00932EA7">
      <w:pPr>
        <w:pBdr>
          <w:bar w:val="single" w:sz="4" w:color="auto"/>
        </w:pBdr>
        <w:spacing w:line="480" w:lineRule="auto"/>
      </w:pPr>
      <w:r>
        <w:t>_____________________________________________________________________________________</w:t>
      </w:r>
    </w:p>
    <w:p w14:paraId="27C2FEAB" w14:textId="2CB30506" w:rsidR="00932EA7" w:rsidRDefault="00932EA7" w:rsidP="00932EA7">
      <w:pPr>
        <w:pBdr>
          <w:bar w:val="single" w:sz="4" w:color="auto"/>
        </w:pBdr>
        <w:spacing w:line="480" w:lineRule="auto"/>
      </w:pPr>
      <w:r>
        <w:t>_____________________________________________________________________________________</w:t>
      </w:r>
    </w:p>
    <w:p w14:paraId="7EB0BE29" w14:textId="33D3BC88" w:rsidR="00932EA7" w:rsidRDefault="00932EA7" w:rsidP="00932EA7">
      <w:pPr>
        <w:pBdr>
          <w:bar w:val="single" w:sz="4" w:color="auto"/>
        </w:pBdr>
        <w:spacing w:line="480" w:lineRule="auto"/>
      </w:pPr>
      <w:r>
        <w:t>_____________________________________________________________________________________</w:t>
      </w:r>
    </w:p>
    <w:p w14:paraId="5D7C1524" w14:textId="77777777" w:rsidR="00932EA7" w:rsidRDefault="00932EA7" w:rsidP="00932EA7">
      <w:pPr>
        <w:pBdr>
          <w:bar w:val="single" w:sz="4" w:color="auto"/>
        </w:pBdr>
      </w:pPr>
    </w:p>
    <w:p w14:paraId="7C43F5CB" w14:textId="77777777" w:rsidR="00932EA7" w:rsidRDefault="00932EA7" w:rsidP="00932EA7">
      <w:pPr>
        <w:pBdr>
          <w:bar w:val="single" w:sz="4" w:color="auto"/>
        </w:pBdr>
      </w:pPr>
      <w:r>
        <w:t>3. Onko lapsellasi vaikeuksia seuraavissa toiminnoissa?</w:t>
      </w:r>
    </w:p>
    <w:p w14:paraId="56396647" w14:textId="77777777" w:rsidR="00932EA7" w:rsidRDefault="00932EA7" w:rsidP="00932EA7">
      <w:pPr>
        <w:pBdr>
          <w:bar w:val="single" w:sz="4" w:color="auto"/>
        </w:pBdr>
      </w:pPr>
    </w:p>
    <w:p w14:paraId="7315A39B" w14:textId="77777777" w:rsidR="00932EA7" w:rsidRDefault="00932EA7" w:rsidP="00932EA7">
      <w:pPr>
        <w:pBdr>
          <w:bar w:val="single" w:sz="4" w:color="auto"/>
        </w:pBdr>
        <w:tabs>
          <w:tab w:val="left" w:pos="4820"/>
          <w:tab w:val="left" w:pos="6946"/>
        </w:tabs>
      </w:pPr>
      <w:r>
        <w:tab/>
        <w:t>Ei lainkaan</w:t>
      </w:r>
      <w:r>
        <w:tab/>
        <w:t>jonkin verran</w:t>
      </w:r>
      <w:r>
        <w:tab/>
        <w:t>paljon</w:t>
      </w:r>
    </w:p>
    <w:p w14:paraId="20326E24" w14:textId="77777777" w:rsidR="00932EA7" w:rsidRDefault="00932EA7" w:rsidP="00932EA7">
      <w:pPr>
        <w:pBdr>
          <w:bar w:val="single" w:sz="4" w:color="auto"/>
        </w:pBdr>
      </w:pPr>
    </w:p>
    <w:p w14:paraId="49B8263B" w14:textId="77777777" w:rsidR="00932EA7" w:rsidRDefault="00932EA7" w:rsidP="00932EA7">
      <w:pPr>
        <w:pBdr>
          <w:bar w:val="single" w:sz="4" w:color="auto"/>
        </w:pBdr>
        <w:tabs>
          <w:tab w:val="left" w:pos="4820"/>
          <w:tab w:val="left" w:pos="7088"/>
          <w:tab w:val="left" w:pos="9498"/>
        </w:tabs>
      </w:pPr>
      <w:r>
        <w:t>puheilmaisu ja kerronta</w:t>
      </w:r>
      <w:r>
        <w:tab/>
        <w:t>□</w:t>
      </w:r>
      <w:r>
        <w:tab/>
        <w:t>□</w:t>
      </w:r>
      <w:r>
        <w:tab/>
        <w:t>□</w:t>
      </w:r>
    </w:p>
    <w:p w14:paraId="389F8664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5AF385D0" w14:textId="77777777" w:rsidR="00932EA7" w:rsidRDefault="00932EA7" w:rsidP="00932EA7">
      <w:pPr>
        <w:pBdr>
          <w:bar w:val="single" w:sz="4" w:color="auto"/>
        </w:pBdr>
        <w:tabs>
          <w:tab w:val="left" w:pos="4820"/>
          <w:tab w:val="left" w:pos="7088"/>
          <w:tab w:val="left" w:pos="9498"/>
        </w:tabs>
      </w:pPr>
      <w:r>
        <w:t>ohjeiden ymmärtäminen</w:t>
      </w:r>
      <w:r>
        <w:tab/>
        <w:t>□</w:t>
      </w:r>
      <w:r>
        <w:tab/>
        <w:t>□</w:t>
      </w:r>
      <w:r>
        <w:tab/>
        <w:t>□</w:t>
      </w:r>
    </w:p>
    <w:p w14:paraId="4B617473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74BD2B3A" w14:textId="77777777" w:rsidR="00932EA7" w:rsidRDefault="00932EA7" w:rsidP="00932EA7">
      <w:pPr>
        <w:pBdr>
          <w:bar w:val="single" w:sz="4" w:color="auto"/>
        </w:pBdr>
        <w:tabs>
          <w:tab w:val="left" w:pos="4820"/>
          <w:tab w:val="left" w:pos="7088"/>
          <w:tab w:val="left" w:pos="9498"/>
        </w:tabs>
      </w:pPr>
      <w:r>
        <w:t>asioiden oppiminen</w:t>
      </w:r>
      <w:r>
        <w:tab/>
        <w:t>□</w:t>
      </w:r>
      <w:r>
        <w:tab/>
        <w:t>□</w:t>
      </w:r>
      <w:r>
        <w:tab/>
        <w:t>□</w:t>
      </w:r>
    </w:p>
    <w:p w14:paraId="18304CE7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10030513" w14:textId="77777777" w:rsidR="00932EA7" w:rsidRDefault="00932EA7" w:rsidP="00932EA7">
      <w:pPr>
        <w:pBdr>
          <w:bar w:val="single" w:sz="4" w:color="auto"/>
        </w:pBdr>
        <w:tabs>
          <w:tab w:val="left" w:pos="4820"/>
          <w:tab w:val="left" w:pos="7088"/>
          <w:tab w:val="left" w:pos="9498"/>
        </w:tabs>
      </w:pPr>
      <w:r>
        <w:t>toimiminen muiden lasten kanssa</w:t>
      </w:r>
      <w:r>
        <w:tab/>
        <w:t>□</w:t>
      </w:r>
      <w:r>
        <w:tab/>
        <w:t>□</w:t>
      </w:r>
      <w:r>
        <w:tab/>
        <w:t>□</w:t>
      </w:r>
    </w:p>
    <w:p w14:paraId="5EE6647F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47AA37A0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 xml:space="preserve">liikkuminen / liikkumisen taidot 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6824C6A5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65E599C1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käsien käyttö / hienomotoriikka</w:t>
      </w:r>
    </w:p>
    <w:p w14:paraId="34487DF2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(piirtäminen, ruokailuvälineiden käyttö)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5C1477EA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18494565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pukeutuminen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4DF7F10F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3BE79D39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ruokaileminen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3F876634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4868B234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peseytyminen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73896282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78950B76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 xml:space="preserve">wc – käynnit 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08E59FFD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6C375299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nukkuminen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21689F6F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45B935DF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siirtyminen toiminnasta/tilanteesta toiseen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6D548FF7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6023DC68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pettymysten sietokyky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5ACB6E5A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4955541A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keskittyminen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69884861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2C4D9066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vaarantaju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36A966C2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</w:p>
    <w:p w14:paraId="43FED163" w14:textId="48376631" w:rsidR="00932EA7" w:rsidRDefault="00932EA7" w:rsidP="00932EA7">
      <w:pPr>
        <w:pBdr>
          <w:bar w:val="single" w:sz="4" w:color="auto"/>
        </w:pBdr>
        <w:tabs>
          <w:tab w:val="left" w:pos="4395"/>
          <w:tab w:val="left" w:pos="4820"/>
          <w:tab w:val="left" w:pos="7088"/>
          <w:tab w:val="left" w:pos="9498"/>
        </w:tabs>
      </w:pPr>
      <w:r>
        <w:t>leikkiminen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21B3A13A" w14:textId="7D3BAB3E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lastRenderedPageBreak/>
        <w:t>4. Mitä / miten lapsesi leikkii? _____________________________________________________________________________________</w:t>
      </w:r>
    </w:p>
    <w:p w14:paraId="033CF4E2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548B282A" w14:textId="5DE1BAF1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7990B796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2815F0C3" w14:textId="705A435A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5. Ymmärtävätkö vieraat aikuiset ja lapset lapsesi puhetta? Jos ei, niin miksi? __________________</w:t>
      </w:r>
    </w:p>
    <w:p w14:paraId="2106DDC8" w14:textId="30BB10A9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1F770EE9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3583BE89" w14:textId="43566291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6. Ymmärtääkö lapsesi sanallisia ohjeita? Kuvaile tarkemmin: ________________________________</w:t>
      </w:r>
    </w:p>
    <w:p w14:paraId="1A3168F6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74945B03" w14:textId="44CFB2BC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7A748463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6307C55F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 xml:space="preserve">7. Onko lapsellasi käytössä puhetta tukevia kommunikointimenetelmiä (esim. kuvat, tukiviittomat)? </w:t>
      </w:r>
    </w:p>
    <w:p w14:paraId="3C2BADA5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72B16E80" w14:textId="736B6F78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1BE9235B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59FE2177" w14:textId="76D59ABD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8. Mitä terapioita lapsesi on saanut ja onko näistä ollut hyötyä? _______________________________</w:t>
      </w:r>
    </w:p>
    <w:p w14:paraId="0556B00B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69AC595B" w14:textId="057C22B0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13ECDD37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00EF42B4" w14:textId="346ED6ED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9. Ovatko päiväkodin tukitoimet olleet riittävät? ___________________________________________</w:t>
      </w:r>
    </w:p>
    <w:p w14:paraId="75DE9DF2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785E53B5" w14:textId="62AC53DF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55BE49CD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002231D7" w14:textId="7CE40B1C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10. Mistä asioista toivotte saavanne tietoa jakson aikana? ____________________________________</w:t>
      </w:r>
    </w:p>
    <w:p w14:paraId="3ADEBBF4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0DDD57FC" w14:textId="7D0B45B6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  <w:r>
        <w:t>_____________________________________________________________________________________</w:t>
      </w:r>
    </w:p>
    <w:p w14:paraId="7F852653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</w:pPr>
    </w:p>
    <w:p w14:paraId="321C3ECE" w14:textId="491D628A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  <w:rPr>
          <w:sz w:val="20"/>
          <w:szCs w:val="20"/>
        </w:rPr>
      </w:pPr>
      <w:r>
        <w:t>11. Millaisia toiveita / tavoitteita on seuraavalle kuntoutuskaudelle?</w:t>
      </w:r>
      <w:r>
        <w:rPr>
          <w:sz w:val="20"/>
          <w:szCs w:val="20"/>
        </w:rPr>
        <w:t xml:space="preserve"> _____________________________</w:t>
      </w:r>
    </w:p>
    <w:p w14:paraId="00A23A09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  <w:rPr>
          <w:sz w:val="20"/>
          <w:szCs w:val="20"/>
        </w:rPr>
      </w:pPr>
    </w:p>
    <w:p w14:paraId="6A990C89" w14:textId="36DCC3E2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0C82D67D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126B3BE0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36E4B846" w14:textId="77777777" w:rsidR="00932EA7" w:rsidRDefault="00932EA7" w:rsidP="00932EA7">
      <w:r>
        <w:t>12</w:t>
      </w:r>
      <w:r w:rsidRPr="005A23BF">
        <w:t xml:space="preserve">. Onko perheesi tilanteessa asioita, jotka vaikuttavat omaasi / jonkun muun perheenjäsenesi jaksamiseen ja hyvinvointiin? </w:t>
      </w:r>
      <w:r>
        <w:tab/>
        <w:t>ei □</w:t>
      </w:r>
      <w:r>
        <w:tab/>
        <w:t>kyllä □</w:t>
      </w:r>
    </w:p>
    <w:p w14:paraId="7F7E1C3C" w14:textId="77777777" w:rsidR="00932EA7" w:rsidRPr="005A23BF" w:rsidRDefault="00932EA7" w:rsidP="00932EA7">
      <w:pPr>
        <w:tabs>
          <w:tab w:val="left" w:pos="4395"/>
          <w:tab w:val="left" w:pos="7088"/>
          <w:tab w:val="left" w:pos="9498"/>
        </w:tabs>
      </w:pPr>
    </w:p>
    <w:p w14:paraId="240E1C97" w14:textId="77777777" w:rsidR="00932EA7" w:rsidRDefault="00932EA7" w:rsidP="00932EA7">
      <w:r>
        <w:t>13</w:t>
      </w:r>
      <w:r w:rsidRPr="005A23BF">
        <w:t>. Onko perheenne saanut tukipalveluita kotipaikkakunnalla? (esim. perheneuvola, perhetyö tmv.)</w:t>
      </w:r>
    </w:p>
    <w:p w14:paraId="4C6B8AD2" w14:textId="77777777" w:rsidR="00932EA7" w:rsidRDefault="00932EA7" w:rsidP="00932EA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B97C72" w14:textId="7485FD67" w:rsidR="00932EA7" w:rsidRPr="001710BB" w:rsidRDefault="00932EA7" w:rsidP="00932EA7">
      <w:r>
        <w:t>ei □</w:t>
      </w:r>
      <w:r>
        <w:tab/>
        <w:t>kyllä □  __________________________________</w:t>
      </w:r>
      <w:r>
        <w:rPr>
          <w:sz w:val="20"/>
          <w:szCs w:val="20"/>
        </w:rPr>
        <w:t>_____________________________________</w:t>
      </w:r>
    </w:p>
    <w:p w14:paraId="6AE7F94D" w14:textId="77777777" w:rsidR="00932EA7" w:rsidRDefault="00932EA7" w:rsidP="00932EA7">
      <w:pPr>
        <w:pBdr>
          <w:bar w:val="single" w:sz="4" w:color="auto"/>
        </w:pBd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605401A5" w14:textId="77777777" w:rsidR="00932EA7" w:rsidRDefault="00932EA7" w:rsidP="00932EA7">
      <w:pPr>
        <w:pBdr>
          <w:bar w:val="single" w:sz="4" w:color="auto"/>
        </w:pBdr>
      </w:pPr>
      <w:r>
        <w:t>14. Saako F</w:t>
      </w:r>
      <w:r w:rsidRPr="002643AD">
        <w:t>oniatrian yksikön</w:t>
      </w:r>
      <w:r>
        <w:t xml:space="preserve"> henkilökunta olla tarvittaessa yhteydessä päiväkotiin / kouluun ja kuntouttaviin terapeutteihin?</w:t>
      </w:r>
      <w:r>
        <w:tab/>
        <w:t>Kyllä □</w:t>
      </w:r>
      <w:r>
        <w:rPr>
          <w:b/>
        </w:rPr>
        <w:tab/>
        <w:t xml:space="preserve">ei </w:t>
      </w:r>
      <w:r>
        <w:t>□</w:t>
      </w:r>
    </w:p>
    <w:p w14:paraId="11D00EC1" w14:textId="77777777" w:rsidR="00932EA7" w:rsidRDefault="00932EA7" w:rsidP="00932EA7">
      <w:pPr>
        <w:pBdr>
          <w:bar w:val="single" w:sz="4" w:color="auto"/>
        </w:pBdr>
      </w:pPr>
    </w:p>
    <w:p w14:paraId="75D2C698" w14:textId="77777777" w:rsidR="00932EA7" w:rsidRDefault="00932EA7" w:rsidP="00932EA7">
      <w:pPr>
        <w:pBdr>
          <w:bar w:val="single" w:sz="4" w:color="auto"/>
        </w:pBdr>
      </w:pPr>
    </w:p>
    <w:p w14:paraId="3219B62C" w14:textId="595FB88A" w:rsidR="00932EA7" w:rsidRDefault="00932EA7" w:rsidP="00932EA7">
      <w:pPr>
        <w:pBdr>
          <w:bar w:val="single" w:sz="4" w:color="auto"/>
        </w:pBdr>
      </w:pPr>
      <w:r>
        <w:t>Lomakkeen täyttäjä ____________________________________________________________________</w:t>
      </w:r>
    </w:p>
    <w:p w14:paraId="1F6E80B1" w14:textId="77777777" w:rsidR="00932EA7" w:rsidRPr="002643AD" w:rsidRDefault="00932EA7" w:rsidP="00932EA7">
      <w:pPr>
        <w:pBdr>
          <w:bar w:val="single" w:sz="4" w:color="auto"/>
        </w:pBdr>
        <w:rPr>
          <w:b/>
        </w:rPr>
      </w:pPr>
    </w:p>
    <w:p w14:paraId="6D4BBD72" w14:textId="77777777" w:rsidR="00932EA7" w:rsidRDefault="00932EA7" w:rsidP="00932EA7">
      <w:pPr>
        <w:pBdr>
          <w:bar w:val="single" w:sz="4" w:color="auto"/>
        </w:pBdr>
        <w:rPr>
          <w:b/>
        </w:rPr>
      </w:pPr>
    </w:p>
    <w:p w14:paraId="0DAFB2A2" w14:textId="77777777" w:rsidR="00932EA7" w:rsidRPr="002643AD" w:rsidRDefault="00932EA7" w:rsidP="00932EA7">
      <w:pPr>
        <w:pBdr>
          <w:bar w:val="single" w:sz="4" w:color="auto"/>
        </w:pBdr>
        <w:rPr>
          <w:rFonts w:asciiTheme="minorHAnsi" w:hAnsiTheme="minorHAnsi"/>
          <w:b/>
        </w:rPr>
      </w:pPr>
      <w:r w:rsidRPr="002643AD">
        <w:rPr>
          <w:b/>
        </w:rPr>
        <w:t xml:space="preserve">KIITOS </w:t>
      </w:r>
      <w:r w:rsidRPr="002643AD">
        <w:rPr>
          <w:rFonts w:asciiTheme="minorHAnsi" w:hAnsiTheme="minorHAnsi"/>
          <w:b/>
        </w:rPr>
        <w:t>YHTEISTYÖSTÄ!</w:t>
      </w:r>
    </w:p>
    <w:p w14:paraId="57955596" w14:textId="77777777" w:rsidR="0066113B" w:rsidRPr="0066113B" w:rsidRDefault="0066113B" w:rsidP="0066113B"/>
    <w:sectPr w:rsidR="0066113B" w:rsidRPr="0066113B" w:rsidSect="00BE5A68">
      <w:headerReference w:type="default" r:id="rId12"/>
      <w:footerReference w:type="default" r:id="rId13"/>
      <w:pgSz w:w="11906" w:h="16838" w:code="9"/>
      <w:pgMar w:top="2241" w:right="567" w:bottom="567" w:left="1418" w:header="79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2B52" w14:textId="77777777" w:rsidR="00932EA7" w:rsidRDefault="00932EA7" w:rsidP="00CF4702">
      <w:r>
        <w:separator/>
      </w:r>
    </w:p>
  </w:endnote>
  <w:endnote w:type="continuationSeparator" w:id="0">
    <w:p w14:paraId="793E43B2" w14:textId="77777777" w:rsidR="00932EA7" w:rsidRDefault="00932EA7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1D81" w14:textId="6F4DFD1D" w:rsidR="00BE5A68" w:rsidRPr="00C15C00" w:rsidRDefault="00BE5A68" w:rsidP="00BE5A68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Pr="00C15C00">
      <w:rPr>
        <w:sz w:val="20"/>
        <w:szCs w:val="20"/>
      </w:rPr>
      <w:tab/>
      <w:t>Puh. 08 315 2011 (Vaihde)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0E69" w14:textId="77777777" w:rsidR="00932EA7" w:rsidRDefault="00932EA7" w:rsidP="00CF4702">
      <w:r>
        <w:separator/>
      </w:r>
    </w:p>
  </w:footnote>
  <w:footnote w:type="continuationSeparator" w:id="0">
    <w:p w14:paraId="4CB31069" w14:textId="77777777" w:rsidR="00932EA7" w:rsidRDefault="00932EA7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CBEA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86912" behindDoc="0" locked="0" layoutInCell="1" allowOverlap="1" wp14:anchorId="1D33EDFD" wp14:editId="6C3DB3C3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5BDDA" w14:textId="185B2260" w:rsidR="00C87710" w:rsidRPr="00CE570A" w:rsidRDefault="00C87710" w:rsidP="00BA6E20">
    <w:pPr>
      <w:pStyle w:val="Yltunniste"/>
      <w:tabs>
        <w:tab w:val="clear" w:pos="4819"/>
        <w:tab w:val="clear" w:pos="9638"/>
        <w:tab w:val="left" w:pos="3686"/>
        <w:tab w:val="right" w:pos="9921"/>
      </w:tabs>
      <w:rPr>
        <w:sz w:val="22"/>
      </w:rPr>
    </w:pPr>
    <w:r w:rsidRPr="00CE570A">
      <w:rPr>
        <w:sz w:val="22"/>
      </w:rPr>
      <w:tab/>
    </w:r>
    <w:r w:rsidR="00BA6E20">
      <w:rPr>
        <w:rStyle w:val="ui-provider"/>
      </w:rPr>
      <w:t xml:space="preserve">Esitietokysely alle kouluikäisten vanhemmille          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0CB13921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05E94DCE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625A8EC2" w14:textId="775BFD8D" w:rsidR="00C87710" w:rsidRPr="00CE570A" w:rsidRDefault="00932EA7" w:rsidP="00BA6E20">
    <w:pPr>
      <w:pStyle w:val="Yltunniste"/>
      <w:tabs>
        <w:tab w:val="clear" w:pos="4819"/>
        <w:tab w:val="clear" w:pos="9638"/>
        <w:tab w:val="left" w:pos="8080"/>
        <w:tab w:val="left" w:pos="8222"/>
        <w:tab w:val="right" w:pos="9923"/>
      </w:tabs>
      <w:rPr>
        <w:sz w:val="22"/>
      </w:rPr>
    </w:pPr>
    <w:bookmarkStart w:id="0" w:name="yksikkö1"/>
    <w:r>
      <w:rPr>
        <w:sz w:val="22"/>
      </w:rPr>
      <w:t>Foniatria</w:t>
    </w:r>
    <w:r w:rsidR="00C87710" w:rsidRPr="00CE570A">
      <w:rPr>
        <w:sz w:val="22"/>
      </w:rPr>
      <w:t xml:space="preserve">  </w:t>
    </w:r>
    <w:bookmarkEnd w:id="0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1" w:name="pvm"/>
    <w:r w:rsidR="00BA6E20">
      <w:rPr>
        <w:sz w:val="22"/>
      </w:rPr>
      <w:t>14.6.2024</w:t>
    </w:r>
    <w:r w:rsidR="00C87710" w:rsidRPr="00CE570A">
      <w:rPr>
        <w:sz w:val="22"/>
      </w:rPr>
      <w:t xml:space="preserve"> </w:t>
    </w:r>
    <w:bookmarkEnd w:id="1"/>
    <w:r w:rsidR="00C87710" w:rsidRPr="00CE570A">
      <w:rPr>
        <w:sz w:val="22"/>
      </w:rPr>
      <w:tab/>
      <w:t xml:space="preserve"> </w:t>
    </w:r>
  </w:p>
  <w:p w14:paraId="472387C9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62A2A" wp14:editId="512C5D81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FB12" id="Suora yhdysviiva 1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A7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473A"/>
    <w:rsid w:val="001F4799"/>
    <w:rsid w:val="00232581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32EA7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800EF"/>
    <w:rsid w:val="00AF2F49"/>
    <w:rsid w:val="00B2513E"/>
    <w:rsid w:val="00B31481"/>
    <w:rsid w:val="00B75F27"/>
    <w:rsid w:val="00BA3A7F"/>
    <w:rsid w:val="00BA6E20"/>
    <w:rsid w:val="00BA7326"/>
    <w:rsid w:val="00BE5A68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10280"/>
  <w15:docId w15:val="{AD51E7DA-7DCF-42BC-BEEE-9AB3D1C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EA7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customStyle="1" w:styleId="ui-provider">
    <w:name w:val="ui-provider"/>
    <w:basedOn w:val="Kappaleenoletusfontti"/>
    <w:rsid w:val="00BA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i:0#.w|oysnet\marjamri</DisplayName>
        <AccountId>1244</AccountId>
        <AccountType/>
      </UserInfo>
    </Dokumjentin_x0020_hyväksyjä>
    <DokumenttienJarjestysnro xmlns="d3e50268-7799-48af-83c3-9a9b063078bc" xsi:nil="true"/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MUAVRSSTWASF-2077206978-45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i:0#.w|oysnet\marjamri</DisplayName>
        <AccountId>1244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https://internet.oysnet.ppshp.fi/dokumentit/_layouts/15/DocIdRedir.aspx?ID=MUAVRSSTWASF-2077206978-45</Url>
      <Description>MUAVRSSTWASF-2077206978-45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F0624-0300-4BBE-8A77-1F9C9891808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26A515-E14E-44BF-BFE6-1F4555E150EC}"/>
</file>

<file path=customXml/itemProps3.xml><?xml version="1.0" encoding="utf-8"?>
<ds:datastoreItem xmlns:ds="http://schemas.openxmlformats.org/officeDocument/2006/customXml" ds:itemID="{1686AF31-06E7-432A-A3E4-62BE5EFC33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7590EE-4132-4298-A93D-1D2BFC9CA3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CE984E-D69B-4B0A-8097-65228C11081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2AA3AE-7D0C-4959-AF3C-126984DB5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5</TotalTime>
  <Pages>3</Pages>
  <Words>565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Esitietokysely alle kouluikäisten vanhemmille </dc:title>
  <dc:creator>Rita Lassi</dc:creator>
  <cp:keywords/>
  <cp:lastModifiedBy>Karjalainen Anni</cp:lastModifiedBy>
  <cp:revision>3</cp:revision>
  <cp:lastPrinted>2022-02-24T11:29:00Z</cp:lastPrinted>
  <dcterms:created xsi:type="dcterms:W3CDTF">2024-06-14T05:52:00Z</dcterms:created>
  <dcterms:modified xsi:type="dcterms:W3CDTF">2024-06-14T06:07:00Z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541;#Foniatria|f88bcd02-ccf0-4b0e-83bb-667f3748edb8</vt:lpwstr>
  </property>
  <property fmtid="{D5CDD505-2E9C-101B-9397-08002B2CF9AE}" pid="8" name="Lomake (sisältötyypin metatieto)">
    <vt:lpwstr>834;#Esitietolomake|06fdbea1-1179-45a9-9d78-aadd834ee36d</vt:lpwstr>
  </property>
  <property fmtid="{D5CDD505-2E9C-101B-9397-08002B2CF9AE}" pid="9" name="_dlc_DocIdItemGuid">
    <vt:lpwstr>4970d3ef-3910-4755-9795-1163768e0763</vt:lpwstr>
  </property>
  <property fmtid="{D5CDD505-2E9C-101B-9397-08002B2CF9AE}" pid="10" name="Erikoisala">
    <vt:lpwstr>540;#Foniatria|413d66a4-1ee3-4d5b-857d-e688041d4d8c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541;#Foniatria|f88bcd02-ccf0-4b0e-83bb-667f3748edb8</vt:lpwstr>
  </property>
  <property fmtid="{D5CDD505-2E9C-101B-9397-08002B2CF9AE}" pid="15" name="Order">
    <vt:r8>924100</vt:r8>
  </property>
  <property fmtid="{D5CDD505-2E9C-101B-9397-08002B2CF9AE}" pid="16" name="SharedWithUsers">
    <vt:lpwstr/>
  </property>
  <property fmtid="{D5CDD505-2E9C-101B-9397-08002B2CF9AE}" pid="18" name="TaxKeywordTaxHTField">
    <vt:lpwstr/>
  </property>
</Properties>
</file>